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CC" w:rsidRDefault="00B51ACC">
      <w:r w:rsidRPr="00B51ACC">
        <w:t>Глубина профиля, как закономерность пропорций красивого лица.</w:t>
      </w:r>
    </w:p>
    <w:p w:rsidR="00B51ACC" w:rsidRDefault="00B51ACC">
      <w:r>
        <w:t>М.М.Соловьев</w:t>
      </w:r>
      <w:bookmarkStart w:id="0" w:name="_GoBack"/>
      <w:bookmarkEnd w:id="0"/>
    </w:p>
    <w:p w:rsidR="00B51ACC" w:rsidRDefault="00B51ACC"/>
    <w:p w:rsidR="00274AF3" w:rsidRDefault="0025346C">
      <w:r>
        <w:t>Выявлена закономерность строения красивого лица</w:t>
      </w:r>
      <w:r w:rsidR="00B51ACC">
        <w:t>, обозначенная как «глубина профиля» и</w:t>
      </w:r>
      <w:r>
        <w:t xml:space="preserve"> определяемая </w:t>
      </w:r>
      <w:r w:rsidR="00CF2462">
        <w:t>равным расстоянием между фронтальными</w:t>
      </w:r>
      <w:r>
        <w:t xml:space="preserve"> </w:t>
      </w:r>
      <w:r w:rsidR="00CF2462">
        <w:t>плоскостями</w:t>
      </w:r>
      <w:r>
        <w:t>, проходящи</w:t>
      </w:r>
      <w:r w:rsidR="00CF2462">
        <w:t>ми</w:t>
      </w:r>
      <w:r>
        <w:t xml:space="preserve"> через основание верхней губы, </w:t>
      </w:r>
      <w:proofErr w:type="spellStart"/>
      <w:r>
        <w:t>глабе</w:t>
      </w:r>
      <w:r w:rsidR="008D39FA">
        <w:t>л</w:t>
      </w:r>
      <w:r>
        <w:t>лу</w:t>
      </w:r>
      <w:proofErr w:type="spellEnd"/>
      <w:r>
        <w:t xml:space="preserve"> и линию роста волос,</w:t>
      </w:r>
      <w:r w:rsidR="001754B7">
        <w:t xml:space="preserve"> расположенны</w:t>
      </w:r>
      <w:r w:rsidR="00CF2462">
        <w:t>ми</w:t>
      </w:r>
      <w:r w:rsidR="001754B7">
        <w:t xml:space="preserve"> перпендикулярно к</w:t>
      </w:r>
      <w:r>
        <w:t xml:space="preserve"> </w:t>
      </w:r>
      <w:r w:rsidR="001754B7">
        <w:t>плоскости</w:t>
      </w:r>
      <w:r w:rsidR="00CF2462">
        <w:t>, обозначенной как плоскость</w:t>
      </w:r>
      <w:r w:rsidR="001754B7">
        <w:t xml:space="preserve"> </w:t>
      </w:r>
      <w:proofErr w:type="spellStart"/>
      <w:r w:rsidR="001754B7">
        <w:t>рундиста</w:t>
      </w:r>
      <w:proofErr w:type="spellEnd"/>
      <w:r w:rsidR="001754B7">
        <w:t xml:space="preserve"> лица</w:t>
      </w:r>
      <w:r w:rsidR="001754B7">
        <w:t xml:space="preserve">, </w:t>
      </w:r>
      <w:r w:rsidR="00B51ACC">
        <w:t>определяемую</w:t>
      </w:r>
      <w:r w:rsidR="00CF2462">
        <w:t xml:space="preserve"> наи</w:t>
      </w:r>
      <w:r w:rsidR="00B51ACC">
        <w:t>высшими</w:t>
      </w:r>
      <w:r w:rsidR="00CF2462">
        <w:t xml:space="preserve"> проекци</w:t>
      </w:r>
      <w:r w:rsidR="00B51ACC">
        <w:t>ями</w:t>
      </w:r>
      <w:r w:rsidR="00CF2462">
        <w:t xml:space="preserve"> скуловых костей и скуловых дуг</w:t>
      </w:r>
      <w:r>
        <w:t>.</w:t>
      </w:r>
    </w:p>
    <w:p w:rsidR="0025346C" w:rsidRDefault="0025346C"/>
    <w:p w:rsidR="0025346C" w:rsidRDefault="0025346C" w:rsidP="001754B7">
      <w:pPr>
        <w:pStyle w:val="a3"/>
        <w:spacing w:line="360" w:lineRule="auto"/>
        <w:ind w:firstLine="708"/>
        <w:jc w:val="both"/>
        <w:rPr>
          <w:kern w:val="28"/>
          <w:u w:color="000000"/>
        </w:rPr>
      </w:pPr>
      <w:r>
        <w:rPr>
          <w:kern w:val="28"/>
          <w:u w:color="000000"/>
        </w:rPr>
        <w:t xml:space="preserve">Анализ фотографий, черепов и рентгенограмм позволил выделить ранее не описанную «структуру» лица. Это «пояс» игры </w:t>
      </w:r>
      <w:proofErr w:type="gramStart"/>
      <w:r>
        <w:rPr>
          <w:kern w:val="28"/>
          <w:u w:color="000000"/>
        </w:rPr>
        <w:t>свето-тени</w:t>
      </w:r>
      <w:proofErr w:type="gramEnd"/>
      <w:r>
        <w:rPr>
          <w:kern w:val="28"/>
          <w:u w:color="000000"/>
        </w:rPr>
        <w:t xml:space="preserve"> проходящий вдоль линии, объединяющей максимально выступающую проекцию скуловых дуг, точку максимальной проекции скуловых костей и утолщение мягких тканей в области основания крыльев носа. «Пояс» имеет непостоянную ширину, некоторые отклонения от прямой, поэтому и не удостоился научного описания. В то же время он постоянно присутствует во всех произведениях искусства, начиная с античных скульптур и православных икон и классических рисунков. Этот «пояс» не будучи описанным, постоянно используется в руководствах по косметологии. Вдоль него наносятся тени с целью подчеркнуть область скулы. Он же служит ориентиром для введения филеров, с целью создания красивой линии </w:t>
      </w:r>
      <w:proofErr w:type="spellStart"/>
      <w:r>
        <w:rPr>
          <w:kern w:val="28"/>
          <w:u w:color="000000"/>
        </w:rPr>
        <w:t>Оджи</w:t>
      </w:r>
      <w:proofErr w:type="spellEnd"/>
      <w:r>
        <w:rPr>
          <w:kern w:val="28"/>
          <w:u w:color="000000"/>
        </w:rPr>
        <w:t>. Пояс хорошо виден на фотографиях при наклонном освещении. «Пояс» разделяет голову на верхнюю и нижнюю часть, фактически определяя ее форму. В проекции «пояса» проекция головы имеет максимальную площадь, уменьшаясь кверху и книзу от него.</w:t>
      </w:r>
      <w:r w:rsidR="001754B7">
        <w:rPr>
          <w:kern w:val="28"/>
          <w:u w:color="000000"/>
        </w:rPr>
        <w:t xml:space="preserve"> На боковых снимках лица пояс соответствует линии, проведенной от складки над крылом носа к основанию нижней ножки </w:t>
      </w:r>
      <w:proofErr w:type="spellStart"/>
      <w:r w:rsidR="001754B7">
        <w:rPr>
          <w:kern w:val="28"/>
          <w:u w:color="000000"/>
        </w:rPr>
        <w:t>противозавитка</w:t>
      </w:r>
      <w:proofErr w:type="spellEnd"/>
      <w:r w:rsidR="001754B7">
        <w:rPr>
          <w:kern w:val="28"/>
          <w:u w:color="000000"/>
        </w:rPr>
        <w:t>.</w:t>
      </w:r>
    </w:p>
    <w:p w:rsidR="0025346C" w:rsidRDefault="0025346C" w:rsidP="0025346C">
      <w:pPr>
        <w:pStyle w:val="a3"/>
        <w:spacing w:line="360" w:lineRule="auto"/>
        <w:jc w:val="both"/>
        <w:rPr>
          <w:kern w:val="28"/>
          <w:u w:color="000000"/>
        </w:rPr>
      </w:pPr>
      <w:r>
        <w:rPr>
          <w:kern w:val="28"/>
          <w:u w:color="000000"/>
        </w:rPr>
        <w:tab/>
        <w:t xml:space="preserve">Разделяя голову и определяя ее размер и позицию, он по функции соответствует </w:t>
      </w:r>
      <w:proofErr w:type="spellStart"/>
      <w:r>
        <w:rPr>
          <w:kern w:val="28"/>
          <w:u w:color="000000"/>
        </w:rPr>
        <w:t>рундисту</w:t>
      </w:r>
      <w:proofErr w:type="spellEnd"/>
      <w:r>
        <w:rPr>
          <w:kern w:val="28"/>
          <w:u w:color="000000"/>
        </w:rPr>
        <w:t xml:space="preserve"> - в ювелирном искусстве.  </w:t>
      </w:r>
      <w:proofErr w:type="spellStart"/>
      <w:r>
        <w:rPr>
          <w:kern w:val="28"/>
          <w:u w:color="000000"/>
        </w:rPr>
        <w:t>Рундист</w:t>
      </w:r>
      <w:proofErr w:type="spellEnd"/>
      <w:r>
        <w:rPr>
          <w:kern w:val="28"/>
          <w:u w:color="000000"/>
        </w:rPr>
        <w:t xml:space="preserve"> – тонкий поясок окружающий бриллиант и </w:t>
      </w:r>
      <w:proofErr w:type="gramStart"/>
      <w:r>
        <w:rPr>
          <w:kern w:val="28"/>
          <w:u w:color="000000"/>
        </w:rPr>
        <w:t>определяющий его размер</w:t>
      </w:r>
      <w:proofErr w:type="gramEnd"/>
      <w:r>
        <w:rPr>
          <w:kern w:val="28"/>
          <w:u w:color="000000"/>
        </w:rPr>
        <w:t xml:space="preserve"> и форму. Плоскость – проходящая через </w:t>
      </w:r>
      <w:proofErr w:type="spellStart"/>
      <w:r>
        <w:rPr>
          <w:kern w:val="28"/>
          <w:u w:color="000000"/>
        </w:rPr>
        <w:t>рундист</w:t>
      </w:r>
      <w:proofErr w:type="spellEnd"/>
      <w:r>
        <w:rPr>
          <w:kern w:val="28"/>
          <w:u w:color="000000"/>
        </w:rPr>
        <w:t xml:space="preserve"> – плоскость </w:t>
      </w:r>
      <w:proofErr w:type="spellStart"/>
      <w:r>
        <w:rPr>
          <w:kern w:val="28"/>
          <w:u w:color="000000"/>
        </w:rPr>
        <w:t>рундиста</w:t>
      </w:r>
      <w:proofErr w:type="spellEnd"/>
      <w:r>
        <w:rPr>
          <w:kern w:val="28"/>
          <w:u w:color="000000"/>
        </w:rPr>
        <w:t xml:space="preserve"> - делит обрабатываемы бриллиант на верхнюю и нижнюю часть. По аналогии, «пояс» был нами обозначен как </w:t>
      </w:r>
      <w:proofErr w:type="spellStart"/>
      <w:r>
        <w:rPr>
          <w:kern w:val="28"/>
          <w:u w:color="000000"/>
        </w:rPr>
        <w:t>рундист</w:t>
      </w:r>
      <w:proofErr w:type="spellEnd"/>
      <w:r>
        <w:rPr>
          <w:kern w:val="28"/>
          <w:u w:color="000000"/>
        </w:rPr>
        <w:t xml:space="preserve"> лица. Плоскость на голове, проходящая через него обозначена как плоскость </w:t>
      </w:r>
      <w:proofErr w:type="spellStart"/>
      <w:r>
        <w:rPr>
          <w:kern w:val="28"/>
          <w:u w:color="000000"/>
        </w:rPr>
        <w:t>рундиста</w:t>
      </w:r>
      <w:proofErr w:type="spellEnd"/>
      <w:r w:rsidRPr="003A0781">
        <w:rPr>
          <w:kern w:val="28"/>
          <w:u w:color="000000"/>
        </w:rPr>
        <w:t xml:space="preserve"> -</w:t>
      </w:r>
      <w:r>
        <w:rPr>
          <w:kern w:val="28"/>
          <w:u w:color="000000"/>
        </w:rPr>
        <w:t xml:space="preserve"> </w:t>
      </w:r>
      <w:r>
        <w:rPr>
          <w:kern w:val="28"/>
          <w:u w:color="000000"/>
          <w:lang w:val="en-US"/>
        </w:rPr>
        <w:t>Ro</w:t>
      </w:r>
      <w:r w:rsidRPr="003A0781">
        <w:rPr>
          <w:kern w:val="28"/>
          <w:u w:color="000000"/>
        </w:rPr>
        <w:t xml:space="preserve">.  </w:t>
      </w:r>
    </w:p>
    <w:p w:rsidR="008D39FA" w:rsidRDefault="001754B7" w:rsidP="00B51AC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Helvetica Neue" w:hAnsi="Helvetica Neue" w:cs="Helvetica Neue"/>
          <w:color w:val="000000"/>
          <w:kern w:val="28"/>
          <w:u w:color="000000"/>
          <w:bdr w:val="nil"/>
          <w:lang w:eastAsia="ru-RU"/>
        </w:rPr>
      </w:pPr>
      <w:r>
        <w:rPr>
          <w:rFonts w:ascii="Helvetica Neue" w:eastAsia="Helvetica Neue" w:hAnsi="Helvetica Neue" w:cs="Helvetica Neue"/>
          <w:color w:val="000000"/>
          <w:kern w:val="28"/>
          <w:u w:color="000000"/>
          <w:bdr w:val="nil"/>
          <w:lang w:eastAsia="ru-RU"/>
        </w:rPr>
        <w:t>А</w:t>
      </w:r>
      <w:r w:rsidR="0025346C" w:rsidRPr="0025346C">
        <w:rPr>
          <w:rFonts w:ascii="Helvetica Neue" w:eastAsia="Helvetica Neue" w:hAnsi="Helvetica Neue" w:cs="Helvetica Neue"/>
          <w:color w:val="000000"/>
          <w:kern w:val="28"/>
          <w:u w:color="000000"/>
          <w:bdr w:val="nil"/>
          <w:lang w:eastAsia="ru-RU"/>
        </w:rPr>
        <w:t>нализ лиц, выводимых в поисковике по запросу «красивое лицо», «</w:t>
      </w:r>
      <w:r w:rsidR="0025346C" w:rsidRPr="0025346C">
        <w:rPr>
          <w:rFonts w:ascii="Helvetica Neue" w:eastAsia="Helvetica Neue" w:hAnsi="Helvetica Neue" w:cs="Helvetica Neue"/>
          <w:color w:val="000000"/>
          <w:kern w:val="28"/>
          <w:u w:color="000000"/>
          <w:bdr w:val="nil"/>
          <w:lang w:val="en-US" w:eastAsia="ru-RU"/>
        </w:rPr>
        <w:t>beauty</w:t>
      </w:r>
      <w:r w:rsidR="0025346C" w:rsidRPr="0025346C">
        <w:rPr>
          <w:rFonts w:ascii="Helvetica Neue" w:eastAsia="Helvetica Neue" w:hAnsi="Helvetica Neue" w:cs="Helvetica Neue"/>
          <w:color w:val="000000"/>
          <w:kern w:val="28"/>
          <w:u w:color="000000"/>
          <w:bdr w:val="nil"/>
          <w:lang w:eastAsia="ru-RU"/>
        </w:rPr>
        <w:t xml:space="preserve"> </w:t>
      </w:r>
      <w:r w:rsidR="0025346C" w:rsidRPr="0025346C">
        <w:rPr>
          <w:rFonts w:ascii="Helvetica Neue" w:eastAsia="Helvetica Neue" w:hAnsi="Helvetica Neue" w:cs="Helvetica Neue"/>
          <w:color w:val="000000"/>
          <w:kern w:val="28"/>
          <w:u w:color="000000"/>
          <w:bdr w:val="nil"/>
          <w:lang w:val="en-US" w:eastAsia="ru-RU"/>
        </w:rPr>
        <w:t>face</w:t>
      </w:r>
      <w:r w:rsidR="0025346C" w:rsidRPr="0025346C">
        <w:rPr>
          <w:rFonts w:ascii="Helvetica Neue" w:eastAsia="Helvetica Neue" w:hAnsi="Helvetica Neue" w:cs="Helvetica Neue"/>
          <w:color w:val="000000"/>
          <w:kern w:val="28"/>
          <w:u w:color="000000"/>
          <w:bdr w:val="nil"/>
          <w:lang w:eastAsia="ru-RU"/>
        </w:rPr>
        <w:t>» и аналогичные</w:t>
      </w:r>
      <w:r>
        <w:rPr>
          <w:rFonts w:ascii="Helvetica Neue" w:eastAsia="Helvetica Neue" w:hAnsi="Helvetica Neue" w:cs="Helvetica Neue"/>
          <w:color w:val="000000"/>
          <w:kern w:val="28"/>
          <w:u w:color="000000"/>
          <w:bdr w:val="nil"/>
          <w:lang w:eastAsia="ru-RU"/>
        </w:rPr>
        <w:t xml:space="preserve"> выявил</w:t>
      </w:r>
      <w:r w:rsidR="0025346C" w:rsidRPr="0025346C">
        <w:rPr>
          <w:rFonts w:ascii="Helvetica Neue" w:eastAsia="Helvetica Neue" w:hAnsi="Helvetica Neue" w:cs="Helvetica Neue"/>
          <w:color w:val="000000"/>
          <w:kern w:val="28"/>
          <w:u w:color="000000"/>
          <w:bdr w:val="nil"/>
          <w:lang w:eastAsia="ru-RU"/>
        </w:rPr>
        <w:t xml:space="preserve"> следующ</w:t>
      </w:r>
      <w:r>
        <w:rPr>
          <w:rFonts w:ascii="Helvetica Neue" w:eastAsia="Helvetica Neue" w:hAnsi="Helvetica Neue" w:cs="Helvetica Neue"/>
          <w:color w:val="000000"/>
          <w:kern w:val="28"/>
          <w:u w:color="000000"/>
          <w:bdr w:val="nil"/>
          <w:lang w:eastAsia="ru-RU"/>
        </w:rPr>
        <w:t>ую</w:t>
      </w:r>
      <w:r w:rsidR="0025346C" w:rsidRPr="0025346C">
        <w:rPr>
          <w:rFonts w:ascii="Helvetica Neue" w:eastAsia="Helvetica Neue" w:hAnsi="Helvetica Neue" w:cs="Helvetica Neue"/>
          <w:color w:val="000000"/>
          <w:kern w:val="28"/>
          <w:u w:color="000000"/>
          <w:bdr w:val="nil"/>
          <w:lang w:eastAsia="ru-RU"/>
        </w:rPr>
        <w:t xml:space="preserve"> закономерность. Если провести три плоскости перпендикулярные плоскости </w:t>
      </w:r>
      <w:r w:rsidR="0025346C" w:rsidRPr="0025346C">
        <w:rPr>
          <w:rFonts w:ascii="Helvetica Neue" w:eastAsia="Helvetica Neue" w:hAnsi="Helvetica Neue" w:cs="Helvetica Neue"/>
          <w:color w:val="000000"/>
          <w:kern w:val="28"/>
          <w:u w:color="000000"/>
          <w:bdr w:val="nil"/>
          <w:lang w:val="en-US" w:eastAsia="ru-RU"/>
        </w:rPr>
        <w:t>Ro</w:t>
      </w:r>
      <w:r w:rsidR="0025346C" w:rsidRPr="0025346C">
        <w:rPr>
          <w:rFonts w:ascii="Helvetica Neue" w:eastAsia="Helvetica Neue" w:hAnsi="Helvetica Neue" w:cs="Helvetica Neue"/>
          <w:color w:val="000000"/>
          <w:kern w:val="28"/>
          <w:u w:color="000000"/>
          <w:bdr w:val="nil"/>
          <w:lang w:eastAsia="ru-RU"/>
        </w:rPr>
        <w:t xml:space="preserve">: первая через основание носа </w:t>
      </w:r>
      <w:proofErr w:type="gramStart"/>
      <w:r w:rsidR="0025346C" w:rsidRPr="0025346C">
        <w:rPr>
          <w:rFonts w:ascii="Helvetica Neue" w:eastAsia="Helvetica Neue" w:hAnsi="Helvetica Neue" w:cs="Helvetica Neue"/>
          <w:color w:val="000000"/>
          <w:kern w:val="28"/>
          <w:u w:color="000000"/>
          <w:bdr w:val="nil"/>
          <w:lang w:val="en-US" w:eastAsia="ru-RU"/>
        </w:rPr>
        <w:t>Sn</w:t>
      </w:r>
      <w:r w:rsidR="0025346C" w:rsidRPr="0025346C">
        <w:rPr>
          <w:rFonts w:ascii="Helvetica Neue" w:eastAsia="Helvetica Neue" w:hAnsi="Helvetica Neue" w:cs="Helvetica Neue"/>
          <w:color w:val="000000"/>
          <w:kern w:val="28"/>
          <w:u w:color="000000"/>
          <w:bdr w:val="nil"/>
          <w:lang w:eastAsia="ru-RU"/>
        </w:rPr>
        <w:t>,  вторая</w:t>
      </w:r>
      <w:proofErr w:type="gramEnd"/>
      <w:r w:rsidR="0025346C" w:rsidRPr="0025346C">
        <w:rPr>
          <w:rFonts w:ascii="Helvetica Neue" w:eastAsia="Helvetica Neue" w:hAnsi="Helvetica Neue" w:cs="Helvetica Neue"/>
          <w:color w:val="000000"/>
          <w:kern w:val="28"/>
          <w:u w:color="000000"/>
          <w:bdr w:val="nil"/>
          <w:lang w:eastAsia="ru-RU"/>
        </w:rPr>
        <w:t xml:space="preserve"> через </w:t>
      </w:r>
      <w:proofErr w:type="spellStart"/>
      <w:r w:rsidR="0025346C" w:rsidRPr="0025346C">
        <w:rPr>
          <w:rFonts w:ascii="Helvetica Neue" w:eastAsia="Helvetica Neue" w:hAnsi="Helvetica Neue" w:cs="Helvetica Neue"/>
          <w:color w:val="000000"/>
          <w:kern w:val="28"/>
          <w:u w:color="000000"/>
          <w:bdr w:val="nil"/>
          <w:lang w:eastAsia="ru-RU"/>
        </w:rPr>
        <w:t>глабеллу</w:t>
      </w:r>
      <w:proofErr w:type="spellEnd"/>
      <w:r w:rsidR="0025346C" w:rsidRPr="0025346C">
        <w:rPr>
          <w:rFonts w:ascii="Helvetica Neue" w:eastAsia="Helvetica Neue" w:hAnsi="Helvetica Neue" w:cs="Helvetica Neue"/>
          <w:color w:val="000000"/>
          <w:kern w:val="28"/>
          <w:u w:color="000000"/>
          <w:bdr w:val="nil"/>
          <w:lang w:eastAsia="ru-RU"/>
        </w:rPr>
        <w:t xml:space="preserve"> </w:t>
      </w:r>
      <w:r w:rsidR="0025346C" w:rsidRPr="0025346C">
        <w:rPr>
          <w:rFonts w:ascii="Helvetica Neue" w:eastAsia="Helvetica Neue" w:hAnsi="Helvetica Neue" w:cs="Helvetica Neue"/>
          <w:color w:val="000000"/>
          <w:kern w:val="28"/>
          <w:u w:color="000000"/>
          <w:bdr w:val="nil"/>
          <w:lang w:val="en-US" w:eastAsia="ru-RU"/>
        </w:rPr>
        <w:t>Gb</w:t>
      </w:r>
      <w:r w:rsidR="0025346C" w:rsidRPr="0025346C">
        <w:rPr>
          <w:rFonts w:ascii="Helvetica Neue" w:eastAsia="Helvetica Neue" w:hAnsi="Helvetica Neue" w:cs="Helvetica Neue"/>
          <w:color w:val="000000"/>
          <w:kern w:val="28"/>
          <w:u w:color="000000"/>
          <w:bdr w:val="nil"/>
          <w:lang w:eastAsia="ru-RU"/>
        </w:rPr>
        <w:t xml:space="preserve">, а третью через точку перехода вертикали лба в горизонталь теменной области (часто совпадает с линией роста волос), то расстояние между этими плоскостями оказывается одинаковым. Это соотношение, не зависящее от строения и формы головы, расовой и национальной принадлежности обозначено как «глубина профиля». </w:t>
      </w:r>
    </w:p>
    <w:p w:rsidR="008D39FA" w:rsidRPr="0025346C" w:rsidRDefault="008D39FA" w:rsidP="0025346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Helvetica Neue" w:hAnsi="Helvetica Neue" w:cs="Helvetica Neue"/>
          <w:color w:val="000000"/>
          <w:kern w:val="28"/>
          <w:u w:color="000000"/>
          <w:bdr w:val="nil"/>
          <w:lang w:eastAsia="ru-RU"/>
        </w:rPr>
      </w:pPr>
      <w:r>
        <w:rPr>
          <w:rFonts w:ascii="Helvetica Neue" w:eastAsia="Helvetica Neue" w:hAnsi="Helvetica Neue" w:cs="Helvetica Neue"/>
          <w:noProof/>
          <w:color w:val="000000"/>
          <w:kern w:val="28"/>
          <w:u w:color="000000"/>
          <w:bdr w:val="nil"/>
          <w:lang w:eastAsia="ru-RU"/>
        </w:rPr>
        <w:lastRenderedPageBreak/>
        <w:drawing>
          <wp:inline distT="0" distB="0" distL="0" distR="0">
            <wp:extent cx="3185160" cy="244144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44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46C" w:rsidRDefault="0025346C"/>
    <w:sectPr w:rsidR="0025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6C"/>
    <w:rsid w:val="001754B7"/>
    <w:rsid w:val="0025346C"/>
    <w:rsid w:val="00274AF3"/>
    <w:rsid w:val="008D39FA"/>
    <w:rsid w:val="00B51ACC"/>
    <w:rsid w:val="00C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0544"/>
  <w15:chartTrackingRefBased/>
  <w15:docId w15:val="{77740727-CF6C-4973-8B7E-F147AF56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253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C02D3-2453-4042-8D34-C1A0E503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2018-11-24T19:50:00Z</dcterms:created>
  <dcterms:modified xsi:type="dcterms:W3CDTF">2018-11-24T20:45:00Z</dcterms:modified>
</cp:coreProperties>
</file>