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A2A31" w:rsidRDefault="002A2A31" w:rsidP="00377BE4">
      <w:pPr>
        <w:tabs>
          <w:tab w:val="left" w:pos="2726"/>
        </w:tabs>
      </w:pPr>
    </w:p>
    <w:p w:rsidR="00A17F29" w:rsidRDefault="00A17F29" w:rsidP="00377BE4">
      <w:pPr>
        <w:tabs>
          <w:tab w:val="left" w:pos="2726"/>
        </w:tabs>
      </w:pPr>
      <w:proofErr w:type="spellStart"/>
      <w:r>
        <w:t>Разумилка</w:t>
      </w:r>
      <w:proofErr w:type="spellEnd"/>
      <w:r>
        <w:t xml:space="preserve"> 2.1 (второй вариант)</w:t>
      </w:r>
    </w:p>
    <w:p w:rsidR="00A17F29" w:rsidRDefault="00A55885" w:rsidP="00377BE4">
      <w:pPr>
        <w:tabs>
          <w:tab w:val="left" w:pos="2726"/>
        </w:tabs>
      </w:pPr>
      <w:r>
        <w:rPr>
          <w:noProof/>
          <w:lang w:eastAsia="ru-RU"/>
        </w:rPr>
        <w:drawing>
          <wp:inline distT="0" distB="0" distL="0" distR="0">
            <wp:extent cx="7199630" cy="4050030"/>
            <wp:effectExtent l="0" t="0" r="127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ИСКЛЮЧЕНИЯ 21.12.21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17F29" w:rsidRDefault="00A17F29" w:rsidP="00377BE4">
      <w:pPr>
        <w:tabs>
          <w:tab w:val="left" w:pos="2726"/>
        </w:tabs>
      </w:pPr>
    </w:p>
    <w:p w:rsidR="002A2A31" w:rsidRDefault="00434419" w:rsidP="00377BE4">
      <w:pPr>
        <w:tabs>
          <w:tab w:val="left" w:pos="2726"/>
        </w:tabs>
      </w:pPr>
      <w:proofErr w:type="spellStart"/>
      <w:r>
        <w:t>Разумилка</w:t>
      </w:r>
      <w:proofErr w:type="spellEnd"/>
      <w:r>
        <w:t xml:space="preserve"> 3. </w:t>
      </w:r>
      <w:r w:rsidR="002D429A">
        <w:t>Влюблённость. Отчуждённость</w:t>
      </w:r>
      <w:r w:rsidR="002F449F">
        <w:t xml:space="preserve">. Всегда </w:t>
      </w:r>
      <w:r>
        <w:t>НН</w:t>
      </w:r>
    </w:p>
    <w:p w:rsidR="00434419" w:rsidRDefault="002D429A" w:rsidP="00377BE4">
      <w:pPr>
        <w:tabs>
          <w:tab w:val="left" w:pos="2726"/>
        </w:tabs>
      </w:pPr>
      <w:r>
        <w:rPr>
          <w:noProof/>
          <w:lang w:eastAsia="ru-RU"/>
        </w:rPr>
        <w:drawing>
          <wp:inline distT="0" distB="0" distL="0" distR="0">
            <wp:extent cx="7199630" cy="4050030"/>
            <wp:effectExtent l="0" t="0" r="1270" b="762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Влюбленность, отчужденность печать с цветом 21.12.21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34419" w:rsidRDefault="00434419" w:rsidP="00377BE4">
      <w:pPr>
        <w:tabs>
          <w:tab w:val="left" w:pos="2726"/>
        </w:tabs>
      </w:pPr>
    </w:p>
    <w:p w:rsidR="00434419" w:rsidRDefault="00434419" w:rsidP="00377BE4">
      <w:pPr>
        <w:tabs>
          <w:tab w:val="left" w:pos="2726"/>
        </w:tabs>
      </w:pPr>
    </w:p>
    <w:p w:rsidR="004B4F99" w:rsidRDefault="004B4F99" w:rsidP="00377BE4">
      <w:pPr>
        <w:tabs>
          <w:tab w:val="left" w:pos="2726"/>
        </w:tabs>
      </w:pPr>
    </w:p>
    <w:p w:rsidR="00434419" w:rsidRDefault="00434419" w:rsidP="00377BE4">
      <w:pPr>
        <w:tabs>
          <w:tab w:val="left" w:pos="2726"/>
        </w:tabs>
      </w:pPr>
    </w:p>
    <w:p w:rsidR="002A2A31" w:rsidRDefault="002A2A31" w:rsidP="002A2A31">
      <w:pPr>
        <w:tabs>
          <w:tab w:val="left" w:pos="2726"/>
        </w:tabs>
      </w:pPr>
      <w:proofErr w:type="spellStart"/>
      <w:r>
        <w:t>Разумилка</w:t>
      </w:r>
      <w:proofErr w:type="spellEnd"/>
      <w:r>
        <w:t xml:space="preserve"> 4. </w:t>
      </w:r>
      <w:r w:rsidR="006F0C41">
        <w:t xml:space="preserve">Причастие и </w:t>
      </w:r>
      <w:r w:rsidR="009740DD">
        <w:t>зависимые слова</w:t>
      </w:r>
    </w:p>
    <w:p w:rsidR="006F0C41" w:rsidRDefault="009740DD" w:rsidP="006F0C41">
      <w:r>
        <w:rPr>
          <w:noProof/>
          <w:lang w:eastAsia="ru-RU"/>
        </w:rPr>
        <w:drawing>
          <wp:inline distT="0" distB="0" distL="0" distR="0">
            <wp:extent cx="7199630" cy="4050030"/>
            <wp:effectExtent l="0" t="0" r="1270" b="762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ричастие и Зависимые слова 12.12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D261E" w:rsidRDefault="009D261E" w:rsidP="006F0C41"/>
    <w:p w:rsidR="00377BE4" w:rsidRDefault="006F0C41" w:rsidP="006F0C41">
      <w:proofErr w:type="spellStart"/>
      <w:r>
        <w:t>Разумилка</w:t>
      </w:r>
      <w:proofErr w:type="spellEnd"/>
      <w:r>
        <w:t xml:space="preserve"> 5. Словообразование. Н и НН в суф</w:t>
      </w:r>
      <w:r w:rsidR="00884A13">
        <w:t>ф</w:t>
      </w:r>
      <w:r>
        <w:t>иксах</w:t>
      </w:r>
    </w:p>
    <w:p w:rsidR="006F0C41" w:rsidRDefault="006F0C41" w:rsidP="006F0C41">
      <w:r>
        <w:rPr>
          <w:noProof/>
          <w:lang w:eastAsia="ru-RU"/>
        </w:rPr>
        <w:drawing>
          <wp:inline distT="0" distB="0" distL="0" distR="0">
            <wp:extent cx="7199630" cy="4050030"/>
            <wp:effectExtent l="0" t="0" r="1270" b="762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E0534" w:rsidRDefault="00BE0534" w:rsidP="006F0C41">
      <w:pPr>
        <w:tabs>
          <w:tab w:val="left" w:pos="3565"/>
        </w:tabs>
      </w:pPr>
    </w:p>
    <w:p w:rsidR="00BE0534" w:rsidRDefault="00BE0534" w:rsidP="006F0C41">
      <w:pPr>
        <w:tabs>
          <w:tab w:val="left" w:pos="3565"/>
        </w:tabs>
      </w:pPr>
    </w:p>
    <w:p w:rsidR="006F0C41" w:rsidRDefault="006F0C41" w:rsidP="006F0C41">
      <w:pPr>
        <w:tabs>
          <w:tab w:val="left" w:pos="3565"/>
        </w:tabs>
      </w:pPr>
      <w:r>
        <w:tab/>
      </w:r>
    </w:p>
    <w:p w:rsidR="00FD0089" w:rsidRDefault="00FD0089" w:rsidP="005668A1"/>
    <w:p w:rsidR="004B4F99" w:rsidRDefault="0098239E" w:rsidP="004B4F99">
      <w:proofErr w:type="spellStart"/>
      <w:r>
        <w:t>Разумилка</w:t>
      </w:r>
      <w:proofErr w:type="spellEnd"/>
      <w:r>
        <w:t xml:space="preserve"> 6</w:t>
      </w:r>
      <w:r w:rsidR="004B4F99">
        <w:t>. Краткие и полные формы прилагательных и причастий</w:t>
      </w:r>
    </w:p>
    <w:p w:rsidR="004B4F99" w:rsidRDefault="004B4F99" w:rsidP="004B4F99">
      <w:pPr>
        <w:tabs>
          <w:tab w:val="left" w:pos="1101"/>
        </w:tabs>
      </w:pPr>
      <w:r>
        <w:rPr>
          <w:noProof/>
          <w:lang w:eastAsia="ru-RU"/>
        </w:rPr>
        <w:drawing>
          <wp:inline distT="0" distB="0" distL="0" distR="0" wp14:anchorId="2C98FCA4" wp14:editId="0420F6E9">
            <wp:extent cx="7199630" cy="4050030"/>
            <wp:effectExtent l="0" t="0" r="1270" b="762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олные и краткие формы ПЕЧАТЬ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99" w:rsidRDefault="004B4F99" w:rsidP="004B4F99"/>
    <w:p w:rsidR="004B4F99" w:rsidRDefault="0098239E" w:rsidP="004B4F99">
      <w:proofErr w:type="spellStart"/>
      <w:r>
        <w:t>Разумилка</w:t>
      </w:r>
      <w:proofErr w:type="spellEnd"/>
      <w:r>
        <w:t xml:space="preserve"> 7</w:t>
      </w:r>
      <w:r w:rsidR="004B4F99">
        <w:t>. Универсальная схема. Слитное и раздельное написание НЕ</w:t>
      </w:r>
    </w:p>
    <w:p w:rsidR="004B4F99" w:rsidRDefault="004B4F99" w:rsidP="004B4F99">
      <w:pPr>
        <w:tabs>
          <w:tab w:val="left" w:pos="1101"/>
        </w:tabs>
      </w:pPr>
      <w:r>
        <w:rPr>
          <w:noProof/>
          <w:lang w:eastAsia="ru-RU"/>
        </w:rPr>
        <w:drawing>
          <wp:inline distT="0" distB="0" distL="0" distR="0" wp14:anchorId="7FAD03DF" wp14:editId="2B7A858D">
            <wp:extent cx="7199630" cy="4050030"/>
            <wp:effectExtent l="0" t="0" r="1270" b="762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Универсальная схема 12.12.2021 слитное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99" w:rsidRDefault="004B4F99" w:rsidP="004B4F99"/>
    <w:p w:rsidR="004B4F99" w:rsidRDefault="004B4F99" w:rsidP="004B4F99"/>
    <w:p w:rsidR="004B4F99" w:rsidRDefault="004B4F99" w:rsidP="004B4F99"/>
    <w:p w:rsidR="004B4F99" w:rsidRDefault="004B4F99" w:rsidP="004B4F99"/>
    <w:p w:rsidR="005668A1" w:rsidRDefault="00685A49" w:rsidP="002F449F">
      <w:pPr>
        <w:ind w:left="708" w:hanging="708"/>
      </w:pPr>
      <w:proofErr w:type="spellStart"/>
      <w:r w:rsidRPr="00390E03">
        <w:t>Разумилка</w:t>
      </w:r>
      <w:proofErr w:type="spellEnd"/>
      <w:r w:rsidR="00FD0089" w:rsidRPr="00390E03">
        <w:t xml:space="preserve"> </w:t>
      </w:r>
      <w:r w:rsidR="0098239E">
        <w:t>8</w:t>
      </w:r>
      <w:r w:rsidR="002F449F">
        <w:t xml:space="preserve">. Н и НН в словах с полу-, </w:t>
      </w:r>
      <w:proofErr w:type="spellStart"/>
      <w:r w:rsidR="002F449F">
        <w:t>не-</w:t>
      </w:r>
      <w:proofErr w:type="spellEnd"/>
    </w:p>
    <w:p w:rsidR="002374FF" w:rsidRDefault="002374FF" w:rsidP="00633124">
      <w:pPr>
        <w:tabs>
          <w:tab w:val="left" w:pos="1276"/>
        </w:tabs>
        <w:ind w:left="2126" w:hanging="567"/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717331" y="748862"/>
            <wp:positionH relativeFrom="column">
              <wp:align>left</wp:align>
            </wp:positionH>
            <wp:positionV relativeFrom="paragraph">
              <wp:align>top</wp:align>
            </wp:positionV>
            <wp:extent cx="1908175" cy="1975485"/>
            <wp:effectExtent l="0" t="0" r="0" b="5715"/>
            <wp:wrapSquare wrapText="bothSides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8175" cy="19754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374FF" w:rsidRDefault="002374FF" w:rsidP="00633124">
      <w:pPr>
        <w:ind w:left="708"/>
      </w:pPr>
      <w:r>
        <w:t xml:space="preserve">Пусть </w:t>
      </w:r>
      <w:r w:rsidRPr="00390E03">
        <w:rPr>
          <w:b/>
          <w:color w:val="C00000"/>
        </w:rPr>
        <w:t>Н</w:t>
      </w:r>
      <w:r>
        <w:t xml:space="preserve"> и</w:t>
      </w:r>
      <w:r w:rsidRPr="001131B8">
        <w:rPr>
          <w:color w:val="FF0000"/>
        </w:rPr>
        <w:t xml:space="preserve"> </w:t>
      </w:r>
      <w:r w:rsidRPr="00390E03">
        <w:rPr>
          <w:b/>
          <w:color w:val="C00000"/>
        </w:rPr>
        <w:t>НН</w:t>
      </w:r>
      <w:r w:rsidRPr="001131B8">
        <w:rPr>
          <w:color w:val="FF0000"/>
        </w:rPr>
        <w:t xml:space="preserve"> </w:t>
      </w:r>
      <w:r>
        <w:t>гуляют по Луне:</w:t>
      </w:r>
    </w:p>
    <w:p w:rsidR="002374FF" w:rsidRDefault="002374FF" w:rsidP="00633124">
      <w:pPr>
        <w:ind w:left="708"/>
      </w:pPr>
      <w:r>
        <w:t xml:space="preserve">На них не повлияют </w:t>
      </w:r>
      <w:r w:rsidRPr="00390E03">
        <w:rPr>
          <w:b/>
          <w:color w:val="C00000"/>
        </w:rPr>
        <w:t>полу</w:t>
      </w:r>
      <w:r>
        <w:t xml:space="preserve">-, </w:t>
      </w:r>
      <w:r w:rsidRPr="00390E03">
        <w:rPr>
          <w:b/>
          <w:color w:val="C00000"/>
        </w:rPr>
        <w:t>не</w:t>
      </w:r>
      <w:r>
        <w:t>-.</w:t>
      </w:r>
      <w:bookmarkStart w:id="0" w:name="_GoBack"/>
      <w:bookmarkEnd w:id="0"/>
    </w:p>
    <w:p w:rsidR="00FC3210" w:rsidRDefault="002374FF" w:rsidP="00633124">
      <w:pPr>
        <w:tabs>
          <w:tab w:val="left" w:pos="1276"/>
        </w:tabs>
        <w:ind w:left="2126" w:hanging="567"/>
      </w:pPr>
      <w:r>
        <w:br w:type="textWrapping" w:clear="all"/>
      </w:r>
    </w:p>
    <w:p w:rsidR="009B7B77" w:rsidRDefault="009B7B77" w:rsidP="009B7B77">
      <w:proofErr w:type="spellStart"/>
      <w:r>
        <w:t>Разумилка</w:t>
      </w:r>
      <w:proofErr w:type="spellEnd"/>
      <w:r w:rsidR="00FD0089">
        <w:t xml:space="preserve"> </w:t>
      </w:r>
      <w:r w:rsidR="0098239E">
        <w:t>9</w:t>
      </w:r>
      <w:r>
        <w:t>. Н и НН в кратких прилагательных</w:t>
      </w:r>
      <w:r w:rsidR="00FB1DB5">
        <w:t xml:space="preserve"> и причастиях</w:t>
      </w:r>
    </w:p>
    <w:p w:rsidR="00AA1CED" w:rsidRDefault="00AA1CED" w:rsidP="00633124"/>
    <w:p w:rsidR="002D429A" w:rsidRDefault="00C060D6" w:rsidP="00633124">
      <w:r>
        <w:rPr>
          <w:noProof/>
          <w:lang w:eastAsia="ru-RU"/>
        </w:rPr>
        <w:drawing>
          <wp:inline distT="0" distB="0" distL="0" distR="0" wp14:anchorId="2E3B24A5" wp14:editId="2DF9A4B6">
            <wp:extent cx="4114800" cy="1520952"/>
            <wp:effectExtent l="0" t="0" r="0" b="317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920 на 1080 Краткие 12.12.2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14800" cy="152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B4F99" w:rsidRDefault="004B4F99" w:rsidP="004B4F99">
      <w:pPr>
        <w:ind w:hanging="142"/>
      </w:pPr>
    </w:p>
    <w:p w:rsidR="002D429A" w:rsidRDefault="006409F0" w:rsidP="006409F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Визитная карточка </w:t>
      </w:r>
      <w:proofErr w:type="spellStart"/>
      <w:r>
        <w:rPr>
          <w:rFonts w:ascii="Times New Roman" w:hAnsi="Times New Roman" w:cs="Times New Roman"/>
          <w:sz w:val="24"/>
          <w:szCs w:val="24"/>
        </w:rPr>
        <w:t>YouTube</w:t>
      </w:r>
      <w:proofErr w:type="spellEnd"/>
      <w:r>
        <w:rPr>
          <w:rFonts w:ascii="Times New Roman" w:hAnsi="Times New Roman" w:cs="Times New Roman"/>
          <w:sz w:val="24"/>
          <w:szCs w:val="24"/>
        </w:rPr>
        <w:t>-канала</w:t>
      </w:r>
      <w:r w:rsidRPr="0091387F">
        <w:rPr>
          <w:rFonts w:ascii="Times New Roman" w:hAnsi="Times New Roman" w:cs="Times New Roman"/>
          <w:sz w:val="24"/>
          <w:szCs w:val="24"/>
        </w:rPr>
        <w:t xml:space="preserve"> «</w:t>
      </w:r>
      <w:proofErr w:type="spellStart"/>
      <w:r>
        <w:rPr>
          <w:rFonts w:ascii="Times New Roman" w:hAnsi="Times New Roman" w:cs="Times New Roman"/>
          <w:sz w:val="24"/>
          <w:szCs w:val="24"/>
        </w:rPr>
        <w:t>Разумилки</w:t>
      </w:r>
      <w:proofErr w:type="spellEnd"/>
      <w:r w:rsidRPr="0091387F">
        <w:rPr>
          <w:rFonts w:ascii="Times New Roman" w:hAnsi="Times New Roman" w:cs="Times New Roman"/>
          <w:sz w:val="24"/>
          <w:szCs w:val="24"/>
        </w:rPr>
        <w:t>»</w:t>
      </w:r>
      <w:r w:rsidR="00F863A1">
        <w:rPr>
          <w:rFonts w:ascii="Times New Roman" w:hAnsi="Times New Roman" w:cs="Times New Roman"/>
          <w:sz w:val="24"/>
          <w:szCs w:val="24"/>
        </w:rPr>
        <w:t>:</w:t>
      </w:r>
    </w:p>
    <w:p w:rsidR="002D429A" w:rsidRDefault="004B4F99" w:rsidP="004B4F99">
      <w:r>
        <w:rPr>
          <w:noProof/>
          <w:lang w:eastAsia="ru-RU"/>
        </w:rPr>
        <w:drawing>
          <wp:inline distT="0" distB="0" distL="0" distR="0">
            <wp:extent cx="7199630" cy="4050030"/>
            <wp:effectExtent l="0" t="0" r="1270" b="762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199630" cy="4050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D429A" w:rsidRDefault="002D429A" w:rsidP="00EA5CE5">
      <w:pPr>
        <w:ind w:firstLine="708"/>
      </w:pPr>
    </w:p>
    <w:sectPr w:rsidR="002D429A" w:rsidSect="0091387F">
      <w:pgSz w:w="11906" w:h="16838"/>
      <w:pgMar w:top="284" w:right="284" w:bottom="284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1387F"/>
    <w:rsid w:val="001131B8"/>
    <w:rsid w:val="00125F5C"/>
    <w:rsid w:val="00143EB7"/>
    <w:rsid w:val="0019273F"/>
    <w:rsid w:val="002374FF"/>
    <w:rsid w:val="002A09FF"/>
    <w:rsid w:val="002A2A31"/>
    <w:rsid w:val="002D3D53"/>
    <w:rsid w:val="002D429A"/>
    <w:rsid w:val="002F449F"/>
    <w:rsid w:val="00316295"/>
    <w:rsid w:val="0033353A"/>
    <w:rsid w:val="00347BFF"/>
    <w:rsid w:val="00377BE4"/>
    <w:rsid w:val="00390E03"/>
    <w:rsid w:val="003B7142"/>
    <w:rsid w:val="00434419"/>
    <w:rsid w:val="004B4F99"/>
    <w:rsid w:val="005376C6"/>
    <w:rsid w:val="005668A1"/>
    <w:rsid w:val="00633124"/>
    <w:rsid w:val="006409F0"/>
    <w:rsid w:val="00685A49"/>
    <w:rsid w:val="006A7841"/>
    <w:rsid w:val="006F0C41"/>
    <w:rsid w:val="007A1006"/>
    <w:rsid w:val="007A6C2F"/>
    <w:rsid w:val="007E1EFE"/>
    <w:rsid w:val="00806E7E"/>
    <w:rsid w:val="00884A13"/>
    <w:rsid w:val="0091387F"/>
    <w:rsid w:val="00922560"/>
    <w:rsid w:val="009740DD"/>
    <w:rsid w:val="0098239E"/>
    <w:rsid w:val="009A010A"/>
    <w:rsid w:val="009B0A86"/>
    <w:rsid w:val="009B7B77"/>
    <w:rsid w:val="009C5208"/>
    <w:rsid w:val="009D261E"/>
    <w:rsid w:val="009E3449"/>
    <w:rsid w:val="00A17F29"/>
    <w:rsid w:val="00A55885"/>
    <w:rsid w:val="00AA1CED"/>
    <w:rsid w:val="00AE4FCC"/>
    <w:rsid w:val="00BE0534"/>
    <w:rsid w:val="00C035F8"/>
    <w:rsid w:val="00C060D6"/>
    <w:rsid w:val="00D4471F"/>
    <w:rsid w:val="00D81470"/>
    <w:rsid w:val="00EA5CE5"/>
    <w:rsid w:val="00F863A1"/>
    <w:rsid w:val="00FB1DB5"/>
    <w:rsid w:val="00FC3210"/>
    <w:rsid w:val="00FD00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53F64D7"/>
  <w15:docId w15:val="{61A411EF-2763-4178-BF5E-69DECE2A4F0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7BE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7BE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4E7F20-F5A1-4F02-A3CE-AF62A3E27D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4</Pages>
  <Words>82</Words>
  <Characters>469</Characters>
  <Application>Microsoft Office Word</Application>
  <DocSecurity>0</DocSecurity>
  <Lines>3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The Ministry of labour and social protection</Company>
  <LinksUpToDate>false</LinksUpToDate>
  <CharactersWithSpaces>550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Наталия</dc:creator>
  <cp:lastModifiedBy>Наталия</cp:lastModifiedBy>
  <cp:revision>2</cp:revision>
  <dcterms:created xsi:type="dcterms:W3CDTF">2021-12-21T01:07:00Z</dcterms:created>
  <dcterms:modified xsi:type="dcterms:W3CDTF">2021-12-21T01:07:00Z</dcterms:modified>
</cp:coreProperties>
</file>